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E8F0B9" w14:textId="77777777" w:rsidR="002B57E4" w:rsidRDefault="009A1308">
      <w:pPr>
        <w:pStyle w:val="normal0"/>
        <w:spacing w:line="331" w:lineRule="auto"/>
      </w:pPr>
      <w:r>
        <w:t>Step 1:  Place a copy of this document in your shared folder.</w:t>
      </w:r>
    </w:p>
    <w:p w14:paraId="4F67C225" w14:textId="77777777" w:rsidR="002B57E4" w:rsidRDefault="002B57E4">
      <w:pPr>
        <w:pStyle w:val="normal0"/>
      </w:pPr>
    </w:p>
    <w:p w14:paraId="5A8FF695" w14:textId="77777777" w:rsidR="002B57E4" w:rsidRDefault="009A1308">
      <w:pPr>
        <w:pStyle w:val="normal0"/>
        <w:spacing w:line="331" w:lineRule="auto"/>
      </w:pPr>
      <w:r>
        <w:t>Step 2:  Go to the following website: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http://www.boston-tea-party.org/accounts.html</w:t>
        </w:r>
      </w:hyperlink>
    </w:p>
    <w:p w14:paraId="5FF3969B" w14:textId="77777777" w:rsidR="002B57E4" w:rsidRDefault="009A1308">
      <w:pPr>
        <w:pStyle w:val="normal0"/>
      </w:pPr>
      <w:hyperlink r:id="rId7"/>
    </w:p>
    <w:p w14:paraId="1EE5A867" w14:textId="77777777" w:rsidR="002B57E4" w:rsidRDefault="009A1308">
      <w:pPr>
        <w:pStyle w:val="normal0"/>
        <w:spacing w:line="331" w:lineRule="auto"/>
      </w:pPr>
      <w:r>
        <w:t xml:space="preserve">Step 3:  There will be several accounts on the Boston Tea Party to choose from.  Choose </w:t>
      </w:r>
      <w:r>
        <w:rPr>
          <w:u w:val="single"/>
        </w:rPr>
        <w:t>three</w:t>
      </w:r>
      <w:r>
        <w:t xml:space="preserve"> to read and answer the following questions </w:t>
      </w:r>
      <w:r w:rsidR="00F079BE">
        <w:t xml:space="preserve">using complete sentences </w:t>
      </w:r>
      <w:r>
        <w:t>for each account chosen:</w:t>
      </w:r>
    </w:p>
    <w:p w14:paraId="6B7A4710" w14:textId="77777777" w:rsidR="002B57E4" w:rsidRDefault="002B57E4">
      <w:pPr>
        <w:pStyle w:val="normal0"/>
        <w:spacing w:line="331" w:lineRule="auto"/>
      </w:pPr>
    </w:p>
    <w:p w14:paraId="4D05343C" w14:textId="77777777" w:rsidR="002B57E4" w:rsidRDefault="009A1308">
      <w:pPr>
        <w:pStyle w:val="normal0"/>
        <w:spacing w:line="331" w:lineRule="auto"/>
      </w:pPr>
      <w:r>
        <w:t xml:space="preserve">1. Whose perspective is the account being told from? </w:t>
      </w:r>
    </w:p>
    <w:p w14:paraId="5BB1D2B6" w14:textId="77777777" w:rsidR="002B57E4" w:rsidRDefault="002B57E4">
      <w:pPr>
        <w:pStyle w:val="normal0"/>
        <w:spacing w:line="331" w:lineRule="auto"/>
      </w:pPr>
    </w:p>
    <w:p w14:paraId="4FED860E" w14:textId="77777777" w:rsidR="002B57E4" w:rsidRDefault="009A1308">
      <w:pPr>
        <w:pStyle w:val="normal0"/>
        <w:spacing w:line="331" w:lineRule="auto"/>
      </w:pPr>
      <w:r>
        <w:t>2.  Do they have a personal interest in the story?</w:t>
      </w:r>
    </w:p>
    <w:p w14:paraId="663C9D2D" w14:textId="77777777" w:rsidR="002B57E4" w:rsidRDefault="002B57E4">
      <w:pPr>
        <w:pStyle w:val="normal0"/>
        <w:spacing w:line="331" w:lineRule="auto"/>
      </w:pPr>
    </w:p>
    <w:p w14:paraId="3E66BC3C" w14:textId="77777777" w:rsidR="002B57E4" w:rsidRDefault="009A1308">
      <w:pPr>
        <w:pStyle w:val="normal0"/>
        <w:spacing w:line="331" w:lineRule="auto"/>
      </w:pPr>
      <w:r>
        <w:t>3.  What are 4 details that are specific to this person’s experience?</w:t>
      </w:r>
    </w:p>
    <w:p w14:paraId="0650316D" w14:textId="77777777" w:rsidR="002B57E4" w:rsidRDefault="002B57E4">
      <w:pPr>
        <w:pStyle w:val="normal0"/>
      </w:pPr>
    </w:p>
    <w:p w14:paraId="4D84DE17" w14:textId="77777777" w:rsidR="002B57E4" w:rsidRDefault="009A1308">
      <w:pPr>
        <w:pStyle w:val="normal0"/>
        <w:spacing w:line="331" w:lineRule="auto"/>
      </w:pPr>
      <w:r>
        <w:t>4.  What are 3 details that would/should be in any account of the Boston Tea Party?</w:t>
      </w:r>
    </w:p>
    <w:p w14:paraId="7D48FABC" w14:textId="77777777" w:rsidR="002B57E4" w:rsidRDefault="002B57E4">
      <w:pPr>
        <w:pStyle w:val="normal0"/>
        <w:spacing w:line="331" w:lineRule="auto"/>
      </w:pPr>
    </w:p>
    <w:p w14:paraId="73C7EB17" w14:textId="77777777" w:rsidR="009A1308" w:rsidRDefault="009A1308">
      <w:pPr>
        <w:pStyle w:val="normal0"/>
        <w:spacing w:line="331" w:lineRule="auto"/>
      </w:pPr>
      <w:r>
        <w:t>Step 4: Answer the following question:</w:t>
      </w:r>
    </w:p>
    <w:p w14:paraId="5792C7AB" w14:textId="77777777" w:rsidR="002B57E4" w:rsidRDefault="009A1308">
      <w:pPr>
        <w:pStyle w:val="normal0"/>
        <w:spacing w:line="331" w:lineRule="auto"/>
      </w:pPr>
      <w:r>
        <w:t xml:space="preserve">5.  After reading three accounts, give </w:t>
      </w:r>
      <w:r>
        <w:rPr>
          <w:u w:val="single"/>
        </w:rPr>
        <w:t xml:space="preserve">two examples </w:t>
      </w:r>
      <w:r>
        <w:t>where there was conflicting evidence (information was opposite/different than other accounts)?</w:t>
      </w:r>
    </w:p>
    <w:p w14:paraId="3502BDC5" w14:textId="77777777" w:rsidR="002B57E4" w:rsidRDefault="002B57E4">
      <w:pPr>
        <w:pStyle w:val="normal0"/>
        <w:spacing w:line="331" w:lineRule="auto"/>
      </w:pPr>
      <w:bookmarkStart w:id="0" w:name="_GoBack"/>
      <w:bookmarkEnd w:id="0"/>
    </w:p>
    <w:p w14:paraId="4536EF74" w14:textId="77777777" w:rsidR="002B57E4" w:rsidRDefault="002B57E4">
      <w:pPr>
        <w:pStyle w:val="normal0"/>
      </w:pPr>
    </w:p>
    <w:p w14:paraId="678D1A84" w14:textId="77777777" w:rsidR="002B57E4" w:rsidRDefault="002B57E4">
      <w:pPr>
        <w:pStyle w:val="normal0"/>
        <w:spacing w:line="331" w:lineRule="auto"/>
      </w:pPr>
    </w:p>
    <w:sectPr w:rsidR="002B57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7E4"/>
    <w:rsid w:val="002B57E4"/>
    <w:rsid w:val="009A1308"/>
    <w:rsid w:val="00F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55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ston-tea-party.org/accounts.html" TargetMode="External"/><Relationship Id="rId6" Type="http://schemas.openxmlformats.org/officeDocument/2006/relationships/hyperlink" Target="http://www.boston-tea-party.org/accounts.html" TargetMode="External"/><Relationship Id="rId7" Type="http://schemas.openxmlformats.org/officeDocument/2006/relationships/hyperlink" Target="http://www.boston-tea-party.org/account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Macintosh Word</Application>
  <DocSecurity>0</DocSecurity>
  <Lines>6</Lines>
  <Paragraphs>1</Paragraphs>
  <ScaleCrop>false</ScaleCrop>
  <Company>EVSC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Payne</cp:lastModifiedBy>
  <cp:revision>2</cp:revision>
  <dcterms:created xsi:type="dcterms:W3CDTF">2015-10-06T19:57:00Z</dcterms:created>
  <dcterms:modified xsi:type="dcterms:W3CDTF">2015-10-06T20:18:00Z</dcterms:modified>
</cp:coreProperties>
</file>